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647"/>
        <w:gridCol w:w="1915"/>
      </w:tblGrid>
      <w:tr w:rsidR="00DA3EDC" w:rsidTr="00DA3EDC">
        <w:tc>
          <w:tcPr>
            <w:tcW w:w="4219" w:type="dxa"/>
          </w:tcPr>
          <w:p w:rsidR="00DA3EDC" w:rsidRPr="00DA3EDC" w:rsidRDefault="00DA3EDC" w:rsidP="00DA3EDC">
            <w:pPr>
              <w:jc w:val="center"/>
              <w:rPr>
                <w:b/>
              </w:rPr>
            </w:pPr>
            <w:r w:rsidRPr="00DA3EDC">
              <w:rPr>
                <w:b/>
              </w:rPr>
              <w:t>CÔNG AN HUYỆN BÌNH LỤC</w:t>
            </w:r>
          </w:p>
        </w:tc>
        <w:tc>
          <w:tcPr>
            <w:tcW w:w="8647" w:type="dxa"/>
          </w:tcPr>
          <w:p w:rsidR="00DA3EDC" w:rsidRPr="00DA3EDC" w:rsidRDefault="00DA3EDC" w:rsidP="00DA3EDC">
            <w:pPr>
              <w:jc w:val="center"/>
              <w:rPr>
                <w:b/>
              </w:rPr>
            </w:pPr>
            <w:r w:rsidRPr="00DA3EDC">
              <w:rPr>
                <w:b/>
              </w:rPr>
              <w:t>DANH SÁCH</w:t>
            </w:r>
          </w:p>
        </w:tc>
        <w:tc>
          <w:tcPr>
            <w:tcW w:w="1915" w:type="dxa"/>
            <w:vMerge w:val="restart"/>
            <w:vAlign w:val="center"/>
          </w:tcPr>
          <w:p w:rsidR="00DA3EDC" w:rsidRDefault="00DA3EDC" w:rsidP="00DA3EDC">
            <w:pPr>
              <w:jc w:val="center"/>
            </w:pPr>
            <w:r>
              <w:t>MẪU M3</w:t>
            </w:r>
          </w:p>
        </w:tc>
      </w:tr>
      <w:tr w:rsidR="00DA3EDC" w:rsidTr="00DA3EDC">
        <w:tc>
          <w:tcPr>
            <w:tcW w:w="4219" w:type="dxa"/>
          </w:tcPr>
          <w:p w:rsidR="00DA3EDC" w:rsidRPr="00DA3EDC" w:rsidRDefault="00DA3EDC" w:rsidP="00DA3EDC">
            <w:pPr>
              <w:jc w:val="center"/>
              <w:rPr>
                <w:b/>
              </w:rPr>
            </w:pPr>
            <w:r w:rsidRPr="00DA3EDC">
              <w:rPr>
                <w:b/>
              </w:rPr>
              <w:t>CÔNG AN XÃ NGỌC LŨ</w:t>
            </w:r>
          </w:p>
        </w:tc>
        <w:tc>
          <w:tcPr>
            <w:tcW w:w="8647" w:type="dxa"/>
          </w:tcPr>
          <w:p w:rsidR="00DA3EDC" w:rsidRPr="00DA3EDC" w:rsidRDefault="00DA3EDC" w:rsidP="00DA3EDC">
            <w:pPr>
              <w:jc w:val="center"/>
              <w:rPr>
                <w:b/>
              </w:rPr>
            </w:pPr>
            <w:r w:rsidRPr="00DA3EDC">
              <w:rPr>
                <w:b/>
              </w:rPr>
              <w:t>Các cửa hàng thuốc tân dược trên địa bàn</w:t>
            </w:r>
          </w:p>
        </w:tc>
        <w:tc>
          <w:tcPr>
            <w:tcW w:w="1915" w:type="dxa"/>
            <w:vMerge/>
          </w:tcPr>
          <w:p w:rsidR="00DA3EDC" w:rsidRDefault="00DA3EDC"/>
        </w:tc>
      </w:tr>
    </w:tbl>
    <w:p w:rsidR="00DA3EDC" w:rsidRDefault="00DA3EDC"/>
    <w:tbl>
      <w:tblPr>
        <w:tblStyle w:val="TableGrid"/>
        <w:tblW w:w="0" w:type="auto"/>
        <w:tblLayout w:type="fixed"/>
        <w:tblLook w:val="04A0"/>
      </w:tblPr>
      <w:tblGrid>
        <w:gridCol w:w="817"/>
        <w:gridCol w:w="3402"/>
        <w:gridCol w:w="2410"/>
        <w:gridCol w:w="850"/>
        <w:gridCol w:w="709"/>
        <w:gridCol w:w="1985"/>
        <w:gridCol w:w="3543"/>
        <w:gridCol w:w="1065"/>
      </w:tblGrid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EDC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EDC">
              <w:rPr>
                <w:b/>
                <w:bCs/>
                <w:color w:val="000000"/>
                <w:sz w:val="26"/>
                <w:szCs w:val="26"/>
              </w:rPr>
              <w:t>Tên cửa hàng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</w:t>
            </w:r>
            <w:r w:rsidRPr="00DA3EDC">
              <w:rPr>
                <w:b/>
                <w:bCs/>
                <w:color w:val="000000"/>
                <w:sz w:val="26"/>
                <w:szCs w:val="26"/>
              </w:rPr>
              <w:t>ọ tên chủ cửa hàng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EDC">
              <w:rPr>
                <w:b/>
                <w:bCs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709" w:type="dxa"/>
            <w:vAlign w:val="center"/>
          </w:tcPr>
          <w:p w:rsidR="00DA3EDC" w:rsidRPr="00DA3EDC" w:rsidRDefault="00DA3ED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EDC">
              <w:rPr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EDC">
              <w:rPr>
                <w:b/>
                <w:bCs/>
                <w:color w:val="000000"/>
                <w:sz w:val="26"/>
                <w:szCs w:val="26"/>
              </w:rPr>
              <w:t>Nơi ĐKHK và chỗ ở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EDC">
              <w:rPr>
                <w:b/>
                <w:bCs/>
                <w:color w:val="000000"/>
                <w:sz w:val="26"/>
                <w:szCs w:val="26"/>
              </w:rPr>
              <w:t>quy mô hoạt động/số giấy phép đkkd/giấy phép hành nghề</w:t>
            </w:r>
          </w:p>
        </w:tc>
        <w:tc>
          <w:tcPr>
            <w:tcW w:w="1065" w:type="dxa"/>
            <w:vAlign w:val="center"/>
          </w:tcPr>
          <w:p w:rsidR="00DA3EDC" w:rsidRPr="00DA3EDC" w:rsidRDefault="00DA3ED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EDC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Minh Tâm 2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Trần Thị Minh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1997</w:t>
            </w:r>
          </w:p>
        </w:tc>
        <w:tc>
          <w:tcPr>
            <w:tcW w:w="709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5,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</w:t>
            </w:r>
          </w:p>
        </w:tc>
        <w:tc>
          <w:tcPr>
            <w:tcW w:w="106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Mỹ Nhung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Bùi Thị Nhung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1981</w:t>
            </w:r>
          </w:p>
        </w:tc>
        <w:tc>
          <w:tcPr>
            <w:tcW w:w="709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3,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lẻ/792/HNA-CCHND</w:t>
            </w:r>
          </w:p>
        </w:tc>
        <w:tc>
          <w:tcPr>
            <w:tcW w:w="106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Kim Oanh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Trần Thị Oanh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1988</w:t>
            </w:r>
          </w:p>
        </w:tc>
        <w:tc>
          <w:tcPr>
            <w:tcW w:w="709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3,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lẻ/745/HNA-CCHND</w:t>
            </w:r>
          </w:p>
        </w:tc>
        <w:tc>
          <w:tcPr>
            <w:tcW w:w="106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Dầu Ánh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Đặng Ngọc Ánh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1994</w:t>
            </w:r>
          </w:p>
        </w:tc>
        <w:tc>
          <w:tcPr>
            <w:tcW w:w="709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3,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lẻ/502/HNA-ĐKKDD</w:t>
            </w:r>
          </w:p>
        </w:tc>
        <w:tc>
          <w:tcPr>
            <w:tcW w:w="106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Võ Yên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Đòa Minh Yến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1992</w:t>
            </w:r>
          </w:p>
        </w:tc>
        <w:tc>
          <w:tcPr>
            <w:tcW w:w="709" w:type="dxa"/>
          </w:tcPr>
          <w:p w:rsidR="00DA3EDC" w:rsidRDefault="00DA3EDC">
            <w:r w:rsidRPr="00840BBE">
              <w:rPr>
                <w:color w:val="000000"/>
                <w:sz w:val="26"/>
                <w:szCs w:val="26"/>
              </w:rPr>
              <w:t>TĐ5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5,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</w:t>
            </w:r>
          </w:p>
        </w:tc>
        <w:tc>
          <w:tcPr>
            <w:tcW w:w="1065" w:type="dxa"/>
            <w:vAlign w:val="bottom"/>
          </w:tcPr>
          <w:p w:rsidR="00DA3EDC" w:rsidRPr="00DA3EDC" w:rsidRDefault="00DA3EDC">
            <w:pPr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Số 4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Lê Thị Thanh Thủy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1974</w:t>
            </w:r>
          </w:p>
        </w:tc>
        <w:tc>
          <w:tcPr>
            <w:tcW w:w="709" w:type="dxa"/>
          </w:tcPr>
          <w:p w:rsidR="00DA3EDC" w:rsidRDefault="00DA3EDC">
            <w:r w:rsidRPr="00840BBE">
              <w:rPr>
                <w:color w:val="000000"/>
                <w:sz w:val="26"/>
                <w:szCs w:val="26"/>
              </w:rPr>
              <w:t>TĐ5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5,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lẻ/357-02/GPP</w:t>
            </w:r>
          </w:p>
        </w:tc>
        <w:tc>
          <w:tcPr>
            <w:tcW w:w="1065" w:type="dxa"/>
            <w:vAlign w:val="bottom"/>
          </w:tcPr>
          <w:p w:rsidR="00DA3EDC" w:rsidRPr="00DA3EDC" w:rsidRDefault="00DA3EDC">
            <w:pPr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Tân Dược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Trần Thị Thanh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1966</w:t>
            </w:r>
          </w:p>
        </w:tc>
        <w:tc>
          <w:tcPr>
            <w:tcW w:w="709" w:type="dxa"/>
          </w:tcPr>
          <w:p w:rsidR="00DA3EDC" w:rsidRDefault="00DA3EDC">
            <w:r w:rsidRPr="00840BBE">
              <w:rPr>
                <w:color w:val="000000"/>
                <w:sz w:val="26"/>
                <w:szCs w:val="26"/>
              </w:rPr>
              <w:t>TĐ5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1,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Lẻ/06E0286</w:t>
            </w:r>
          </w:p>
        </w:tc>
        <w:tc>
          <w:tcPr>
            <w:tcW w:w="1065" w:type="dxa"/>
            <w:vAlign w:val="bottom"/>
          </w:tcPr>
          <w:p w:rsidR="00DA3EDC" w:rsidRPr="00DA3EDC" w:rsidRDefault="00DA3EDC">
            <w:pPr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Tân Dược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Nguyễn Thị Sen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1990</w:t>
            </w:r>
          </w:p>
        </w:tc>
        <w:tc>
          <w:tcPr>
            <w:tcW w:w="709" w:type="dxa"/>
          </w:tcPr>
          <w:p w:rsidR="00DA3EDC" w:rsidRDefault="00DA3EDC">
            <w:r w:rsidRPr="00840BBE">
              <w:rPr>
                <w:color w:val="000000"/>
                <w:sz w:val="26"/>
                <w:szCs w:val="26"/>
              </w:rPr>
              <w:t>TĐ5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5,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</w:t>
            </w:r>
          </w:p>
        </w:tc>
        <w:tc>
          <w:tcPr>
            <w:tcW w:w="1065" w:type="dxa"/>
            <w:vAlign w:val="bottom"/>
          </w:tcPr>
          <w:p w:rsidR="00DA3EDC" w:rsidRPr="00DA3EDC" w:rsidRDefault="00DA3EDC">
            <w:pPr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Tư Nhân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Lê Thị Thân Thương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1985</w:t>
            </w:r>
          </w:p>
        </w:tc>
        <w:tc>
          <w:tcPr>
            <w:tcW w:w="709" w:type="dxa"/>
          </w:tcPr>
          <w:p w:rsidR="00DA3EDC" w:rsidRDefault="00DA3EDC">
            <w:r w:rsidRPr="00840BBE">
              <w:rPr>
                <w:color w:val="000000"/>
                <w:sz w:val="26"/>
                <w:szCs w:val="26"/>
              </w:rPr>
              <w:t>TĐ5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5,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lẻ/267/HNA-CCHND</w:t>
            </w:r>
          </w:p>
        </w:tc>
        <w:tc>
          <w:tcPr>
            <w:tcW w:w="1065" w:type="dxa"/>
            <w:vAlign w:val="bottom"/>
          </w:tcPr>
          <w:p w:rsidR="00DA3EDC" w:rsidRPr="00DA3EDC" w:rsidRDefault="00DA3EDC">
            <w:pPr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3EDC" w:rsidTr="00DA3EDC">
        <w:tc>
          <w:tcPr>
            <w:tcW w:w="817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Quầy thuốc TN Hồng Hạnh</w:t>
            </w:r>
          </w:p>
        </w:tc>
        <w:tc>
          <w:tcPr>
            <w:tcW w:w="241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Trần Thị Hạnh</w:t>
            </w:r>
          </w:p>
        </w:tc>
        <w:tc>
          <w:tcPr>
            <w:tcW w:w="850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1961</w:t>
            </w:r>
          </w:p>
        </w:tc>
        <w:tc>
          <w:tcPr>
            <w:tcW w:w="709" w:type="dxa"/>
          </w:tcPr>
          <w:p w:rsidR="00DA3EDC" w:rsidRDefault="00DA3EDC">
            <w:r w:rsidRPr="00840BBE">
              <w:rPr>
                <w:color w:val="000000"/>
                <w:sz w:val="26"/>
                <w:szCs w:val="26"/>
              </w:rPr>
              <w:t>TĐ5</w:t>
            </w:r>
          </w:p>
        </w:tc>
        <w:tc>
          <w:tcPr>
            <w:tcW w:w="1985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TĐ</w:t>
            </w:r>
            <w:r w:rsidRPr="00DA3EDC">
              <w:rPr>
                <w:color w:val="000000"/>
                <w:sz w:val="26"/>
                <w:szCs w:val="26"/>
              </w:rPr>
              <w:t>5, Ngọc Lũ</w:t>
            </w:r>
          </w:p>
        </w:tc>
        <w:tc>
          <w:tcPr>
            <w:tcW w:w="3543" w:type="dxa"/>
            <w:vAlign w:val="center"/>
          </w:tcPr>
          <w:p w:rsidR="00DA3EDC" w:rsidRPr="00DA3EDC" w:rsidRDefault="00DA3EDC">
            <w:pPr>
              <w:jc w:val="center"/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Bán lẻ/384/HN4-ĐKKDD</w:t>
            </w:r>
          </w:p>
        </w:tc>
        <w:tc>
          <w:tcPr>
            <w:tcW w:w="1065" w:type="dxa"/>
            <w:vAlign w:val="bottom"/>
          </w:tcPr>
          <w:p w:rsidR="00DA3EDC" w:rsidRPr="00DA3EDC" w:rsidRDefault="00DA3EDC">
            <w:pPr>
              <w:rPr>
                <w:color w:val="000000"/>
                <w:sz w:val="26"/>
                <w:szCs w:val="26"/>
              </w:rPr>
            </w:pPr>
            <w:r w:rsidRPr="00DA3EDC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DA3EDC" w:rsidRDefault="00DA3E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3EDC" w:rsidRPr="00DA3EDC" w:rsidRDefault="00DA3EDC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EDC">
        <w:rPr>
          <w:b/>
          <w:sz w:val="24"/>
          <w:szCs w:val="24"/>
        </w:rPr>
        <w:t>CÔNG AN XÃ NGỌC LŨ</w:t>
      </w:r>
    </w:p>
    <w:sectPr w:rsidR="00DA3EDC" w:rsidRPr="00DA3EDC" w:rsidSect="00DA3EDC">
      <w:pgSz w:w="16834" w:h="11909" w:orient="landscape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A3EDC"/>
    <w:rsid w:val="00250D8A"/>
    <w:rsid w:val="00BB2992"/>
    <w:rsid w:val="00D07AA5"/>
    <w:rsid w:val="00DA3EDC"/>
    <w:rsid w:val="00F0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ED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2022-07-29T09:27:00Z</dcterms:created>
  <dcterms:modified xsi:type="dcterms:W3CDTF">2022-07-29T09:35:00Z</dcterms:modified>
</cp:coreProperties>
</file>